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5A1B" w14:textId="77777777" w:rsidR="00743D6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Анонс всероссийского семинара </w:t>
      </w:r>
    </w:p>
    <w:p w14:paraId="60608A4F" w14:textId="77777777" w:rsidR="00743D6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спортивному судейству в боулинге </w:t>
      </w:r>
    </w:p>
    <w:p w14:paraId="72A6E3FE" w14:textId="2A1E8D0B" w:rsidR="00743D6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4070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4070A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.2026 г.</w:t>
      </w:r>
    </w:p>
    <w:p w14:paraId="07858BAD" w14:textId="77777777" w:rsidR="00743D69" w:rsidRDefault="00743D6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C1DD4" w14:textId="77777777" w:rsidR="00743D69" w:rsidRDefault="0000000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БЦ «Шаровая молния»,  г. Красноярск, улица Молокова, 37</w:t>
      </w:r>
    </w:p>
    <w:p w14:paraId="68210769" w14:textId="4F102323" w:rsidR="00743D69" w:rsidRDefault="0000000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лекторов до </w:t>
      </w:r>
      <w:r w:rsidR="00F407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70A">
        <w:rPr>
          <w:rFonts w:ascii="Times New Roman" w:hAnsi="Times New Roman" w:cs="Times New Roman"/>
          <w:sz w:val="28"/>
          <w:szCs w:val="28"/>
        </w:rPr>
        <w:t>сентябр</w:t>
      </w:r>
      <w:r>
        <w:rPr>
          <w:rFonts w:ascii="Times New Roman" w:hAnsi="Times New Roman" w:cs="Times New Roman"/>
          <w:sz w:val="28"/>
          <w:szCs w:val="28"/>
        </w:rPr>
        <w:t>я 2026 г.</w:t>
      </w:r>
    </w:p>
    <w:p w14:paraId="5626263A" w14:textId="3AAB5450" w:rsidR="00743D69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участников до </w:t>
      </w:r>
      <w:r w:rsidR="00F4070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70A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2026 г. </w:t>
      </w:r>
    </w:p>
    <w:p w14:paraId="10956C2B" w14:textId="77777777" w:rsidR="00743D69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e-mail: </w:t>
      </w:r>
      <w:hyperlink r:id="rId8" w:history="1">
        <w:r w:rsidR="00743D6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strike-magazine@mail.ru</w:t>
        </w:r>
      </w:hyperlink>
    </w:p>
    <w:p w14:paraId="4F637314" w14:textId="77777777" w:rsidR="00743D69" w:rsidRDefault="00743D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542AEB7" w14:textId="77777777" w:rsidR="00743D69" w:rsidRDefault="000000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5A358443" w14:textId="77777777" w:rsidR="00743D69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 возможностью включения тем лекторов по предварительным заявкам)</w:t>
      </w:r>
    </w:p>
    <w:p w14:paraId="521FD9C0" w14:textId="77777777" w:rsidR="00743D69" w:rsidRDefault="000000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семинара</w:t>
      </w:r>
    </w:p>
    <w:p w14:paraId="718AE84C" w14:textId="2DE6D7AB" w:rsidR="00D54DB5" w:rsidRPr="008075B1" w:rsidRDefault="00D54D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C6CE7">
        <w:rPr>
          <w:rFonts w:ascii="Times New Roman" w:hAnsi="Times New Roman" w:cs="Times New Roman"/>
          <w:b/>
          <w:bCs/>
          <w:sz w:val="28"/>
          <w:szCs w:val="28"/>
          <w:u w:val="single"/>
        </w:rPr>
        <w:t>Общ</w:t>
      </w:r>
      <w:r w:rsidR="008075B1" w:rsidRPr="007C6CE7">
        <w:rPr>
          <w:rFonts w:ascii="Times New Roman" w:hAnsi="Times New Roman" w:cs="Times New Roman"/>
          <w:b/>
          <w:bCs/>
          <w:sz w:val="28"/>
          <w:szCs w:val="28"/>
          <w:u w:val="single"/>
        </w:rPr>
        <w:t>ая информация для судей</w:t>
      </w:r>
      <w:r w:rsidRPr="007C6C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8075B1" w:rsidRPr="007C6CE7">
        <w:rPr>
          <w:rFonts w:ascii="Times New Roman" w:hAnsi="Times New Roman" w:cs="Times New Roman"/>
          <w:b/>
          <w:bCs/>
          <w:sz w:val="28"/>
          <w:szCs w:val="28"/>
          <w:u w:val="single"/>
        </w:rPr>
        <w:t>всех категорий</w:t>
      </w:r>
      <w:r w:rsidRPr="008075B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2AF18BAB" w14:textId="77777777" w:rsidR="00743D6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09:30 (время Красноярска, - 4 часа от Московского времени)</w:t>
      </w:r>
    </w:p>
    <w:p w14:paraId="0F87EEB3" w14:textId="77777777" w:rsidR="00743D6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семинара 10:00.</w:t>
      </w:r>
    </w:p>
    <w:p w14:paraId="6CDCF8C1" w14:textId="77777777" w:rsidR="00743D69" w:rsidRDefault="00000000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участникам семинара. Лисицын С.Н</w:t>
      </w:r>
    </w:p>
    <w:p w14:paraId="743FF900" w14:textId="77777777" w:rsidR="00743D6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семинаре спортивных судей по боулингу.</w:t>
      </w:r>
    </w:p>
    <w:p w14:paraId="55405CA0" w14:textId="77777777" w:rsidR="00743D69" w:rsidRDefault="00000000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структура спортивной отрасли РФ (управляющая вертикаль)</w:t>
      </w:r>
    </w:p>
    <w:p w14:paraId="212E480F" w14:textId="77777777" w:rsidR="00743D69" w:rsidRDefault="00000000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Базовые направления в работе спортивного судьи</w:t>
      </w:r>
    </w:p>
    <w:p w14:paraId="078F2A70" w14:textId="77777777" w:rsidR="00743D69" w:rsidRDefault="00000000">
      <w:pPr>
        <w:numPr>
          <w:ilvl w:val="1"/>
          <w:numId w:val="1"/>
        </w:num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в международных правилах </w:t>
      </w:r>
      <w:r w:rsidRPr="0010061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IBF</w:t>
      </w:r>
      <w:r w:rsidRPr="0010061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правила ЕФБ, изменения правил ФБР, запрещение некоторых шаров для боулинга.</w:t>
      </w:r>
    </w:p>
    <w:p w14:paraId="1A5BCD00" w14:textId="77777777" w:rsidR="00743D69" w:rsidRDefault="00000000">
      <w:pPr>
        <w:numPr>
          <w:ilvl w:val="1"/>
          <w:numId w:val="1"/>
        </w:num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разбор действий СС  в спорных ситуациях при отсутствии конкретных правил. </w:t>
      </w:r>
      <w:r>
        <w:rPr>
          <w:rFonts w:ascii="Times New Roman" w:hAnsi="Times New Roman" w:cs="Times New Roman"/>
          <w:sz w:val="28"/>
          <w:szCs w:val="28"/>
          <w:u w:val="single"/>
        </w:rPr>
        <w:t>Лисицын С.Н. – 25 минут.</w:t>
      </w:r>
    </w:p>
    <w:p w14:paraId="4ED44953" w14:textId="77777777" w:rsidR="00743D6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5 минут.</w:t>
      </w:r>
    </w:p>
    <w:p w14:paraId="410DC434" w14:textId="77777777" w:rsidR="00743D69" w:rsidRDefault="00000000">
      <w:pPr>
        <w:numPr>
          <w:ilvl w:val="0"/>
          <w:numId w:val="1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спортивного судьи. </w:t>
      </w:r>
    </w:p>
    <w:p w14:paraId="482CCA91" w14:textId="77777777" w:rsidR="00743D69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знаний и умений по работе с нормативными документами. </w:t>
      </w:r>
    </w:p>
    <w:p w14:paraId="7964080B" w14:textId="77777777" w:rsidR="00743D69" w:rsidRDefault="0000000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100611">
        <w:rPr>
          <w:rFonts w:ascii="Times New Roman" w:hAnsi="Times New Roman" w:cs="Times New Roman"/>
          <w:sz w:val="28"/>
          <w:szCs w:val="28"/>
        </w:rPr>
        <w:t>отчётных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 спортивных мероприятий.  </w:t>
      </w:r>
    </w:p>
    <w:p w14:paraId="0D95995E" w14:textId="77777777" w:rsidR="00743D69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Джуржа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Ж.А. – 30 минут.</w:t>
      </w:r>
    </w:p>
    <w:p w14:paraId="3F2958EE" w14:textId="77777777" w:rsidR="00743D6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5 минут.</w:t>
      </w:r>
    </w:p>
    <w:p w14:paraId="026CFF49" w14:textId="3A9C2E33" w:rsidR="00743D69" w:rsidRPr="00041FB6" w:rsidRDefault="00F4070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FB6">
        <w:rPr>
          <w:rFonts w:ascii="Times New Roman" w:hAnsi="Times New Roman" w:cs="Times New Roman"/>
          <w:sz w:val="28"/>
          <w:szCs w:val="28"/>
        </w:rPr>
        <w:t>3</w:t>
      </w:r>
      <w:r w:rsidR="00000000" w:rsidRPr="00041FB6">
        <w:rPr>
          <w:rFonts w:ascii="Times New Roman" w:hAnsi="Times New Roman" w:cs="Times New Roman"/>
          <w:sz w:val="28"/>
          <w:szCs w:val="28"/>
        </w:rPr>
        <w:t>.</w:t>
      </w:r>
      <w:r w:rsidR="00000000" w:rsidRPr="00041FB6">
        <w:rPr>
          <w:rFonts w:ascii="Times New Roman" w:hAnsi="Times New Roman" w:cs="Times New Roman"/>
          <w:sz w:val="28"/>
          <w:szCs w:val="28"/>
        </w:rPr>
        <w:tab/>
        <w:t>Игровые регламенты соревнований</w:t>
      </w:r>
      <w:r w:rsidR="00DC454F" w:rsidRPr="00041FB6">
        <w:rPr>
          <w:rFonts w:ascii="Times New Roman" w:hAnsi="Times New Roman" w:cs="Times New Roman"/>
          <w:sz w:val="28"/>
          <w:szCs w:val="28"/>
        </w:rPr>
        <w:t>. Расчет тайминга в расписании по дисциплинам на квалификационные игры, на финальные игры, разминк</w:t>
      </w:r>
      <w:r w:rsidR="00405108" w:rsidRPr="00041FB6">
        <w:rPr>
          <w:rFonts w:ascii="Times New Roman" w:hAnsi="Times New Roman" w:cs="Times New Roman"/>
          <w:sz w:val="28"/>
          <w:szCs w:val="28"/>
        </w:rPr>
        <w:t>у.</w:t>
      </w:r>
      <w:r w:rsidR="00DC454F" w:rsidRPr="00041F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A323E" w14:textId="77777777" w:rsidR="00743D69" w:rsidRPr="00041FB6" w:rsidRDefault="0000000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41FB6">
        <w:rPr>
          <w:rFonts w:ascii="Times New Roman" w:hAnsi="Times New Roman" w:cs="Times New Roman"/>
          <w:sz w:val="28"/>
          <w:szCs w:val="28"/>
          <w:u w:val="single"/>
        </w:rPr>
        <w:t>Пуйсан</w:t>
      </w:r>
      <w:proofErr w:type="spellEnd"/>
      <w:r w:rsidRPr="00041FB6">
        <w:rPr>
          <w:rFonts w:ascii="Times New Roman" w:hAnsi="Times New Roman" w:cs="Times New Roman"/>
          <w:sz w:val="28"/>
          <w:szCs w:val="28"/>
          <w:u w:val="single"/>
        </w:rPr>
        <w:t xml:space="preserve"> Т.М. – 30 минут.</w:t>
      </w:r>
    </w:p>
    <w:p w14:paraId="12B63A23" w14:textId="77777777" w:rsidR="00743D69" w:rsidRPr="00041FB6" w:rsidRDefault="0000000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FB6">
        <w:rPr>
          <w:rFonts w:ascii="Times New Roman" w:hAnsi="Times New Roman" w:cs="Times New Roman"/>
          <w:sz w:val="28"/>
          <w:szCs w:val="28"/>
        </w:rPr>
        <w:t>Перерыв 5 минут.</w:t>
      </w:r>
    </w:p>
    <w:p w14:paraId="1E934BE8" w14:textId="700ECD23" w:rsidR="008075B1" w:rsidRPr="00041FB6" w:rsidRDefault="008075B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1FB6">
        <w:rPr>
          <w:rFonts w:ascii="Times New Roman" w:hAnsi="Times New Roman" w:cs="Times New Roman"/>
          <w:b/>
          <w:bCs/>
          <w:sz w:val="28"/>
          <w:szCs w:val="28"/>
          <w:u w:val="single"/>
        </w:rPr>
        <w:t>Семинар для СС2К, СС3К, б/к</w:t>
      </w:r>
    </w:p>
    <w:p w14:paraId="73E11160" w14:textId="1E898656" w:rsidR="00743D69" w:rsidRDefault="00F4070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FB6">
        <w:rPr>
          <w:rFonts w:ascii="Times New Roman" w:hAnsi="Times New Roman" w:cs="Times New Roman"/>
          <w:sz w:val="28"/>
          <w:szCs w:val="28"/>
        </w:rPr>
        <w:t>4</w:t>
      </w:r>
      <w:r w:rsidR="00000000" w:rsidRPr="00041FB6">
        <w:rPr>
          <w:rFonts w:ascii="Times New Roman" w:hAnsi="Times New Roman" w:cs="Times New Roman"/>
          <w:sz w:val="28"/>
          <w:szCs w:val="28"/>
        </w:rPr>
        <w:t>. Вопросы и ответы по практической деятельности</w:t>
      </w:r>
      <w:r w:rsidR="00000000">
        <w:rPr>
          <w:rFonts w:ascii="Times New Roman" w:hAnsi="Times New Roman" w:cs="Times New Roman"/>
          <w:sz w:val="28"/>
          <w:szCs w:val="28"/>
        </w:rPr>
        <w:t xml:space="preserve"> спортивных судей. Разборка конкретных спорных моментов и игровым ситуациям</w:t>
      </w:r>
    </w:p>
    <w:p w14:paraId="1C6486B7" w14:textId="7584820C" w:rsidR="00743D6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Абысов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</w:t>
      </w:r>
      <w:r w:rsidR="00CA60A5">
        <w:rPr>
          <w:rFonts w:ascii="Times New Roman" w:hAnsi="Times New Roman" w:cs="Times New Roman"/>
          <w:sz w:val="28"/>
          <w:szCs w:val="28"/>
        </w:rPr>
        <w:t>6</w:t>
      </w:r>
      <w:r w:rsidR="000B6C9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5790D140" w14:textId="77777777" w:rsidR="00743D69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Окончание семинара в 13:00.</w:t>
      </w:r>
    </w:p>
    <w:p w14:paraId="69B87BFC" w14:textId="3BAE77DF" w:rsidR="00743D69" w:rsidRDefault="00F4070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00000">
        <w:rPr>
          <w:rFonts w:ascii="Times New Roman" w:hAnsi="Times New Roman" w:cs="Times New Roman"/>
          <w:sz w:val="28"/>
          <w:szCs w:val="28"/>
        </w:rPr>
        <w:t>.</w:t>
      </w:r>
      <w:r w:rsidR="00000000">
        <w:rPr>
          <w:rFonts w:ascii="Times New Roman" w:hAnsi="Times New Roman" w:cs="Times New Roman"/>
          <w:sz w:val="28"/>
          <w:szCs w:val="28"/>
        </w:rPr>
        <w:tab/>
        <w:t>Раздача материалов. Предоставление шаблонов документов.</w:t>
      </w:r>
    </w:p>
    <w:p w14:paraId="6579566D" w14:textId="36928DB9" w:rsidR="00743D6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Инструктаж по подготовке к письменному экзамену – </w:t>
      </w:r>
      <w:r w:rsidR="00CA60A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 минут.</w:t>
      </w:r>
    </w:p>
    <w:p w14:paraId="367497CF" w14:textId="77777777" w:rsidR="00FA16CD" w:rsidRDefault="00FA16CD">
      <w:pPr>
        <w:pStyle w:val="a8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2F0AF4" w14:textId="35C1517F" w:rsidR="00743D69" w:rsidRDefault="00000000">
      <w:pPr>
        <w:pStyle w:val="a8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D72E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D72EF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.2026 г. с 14.00 до 18.00 (время Красноярска)</w:t>
      </w:r>
    </w:p>
    <w:p w14:paraId="68C40CC7" w14:textId="77777777" w:rsidR="00743D69" w:rsidRDefault="00000000">
      <w:pPr>
        <w:pStyle w:val="a8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Квалификационный зачет</w:t>
      </w:r>
    </w:p>
    <w:p w14:paraId="442B1BD7" w14:textId="77777777" w:rsidR="00743D69" w:rsidRDefault="00000000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Подведение итогов теоретического зачёта участников семинара.</w:t>
      </w:r>
    </w:p>
    <w:p w14:paraId="44D7D003" w14:textId="42D00926" w:rsidR="00743D69" w:rsidRDefault="00000000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Обсуждение ответов теоретического зачёта. </w:t>
      </w:r>
    </w:p>
    <w:p w14:paraId="2653D2D1" w14:textId="77777777" w:rsidR="00743D69" w:rsidRDefault="00743D69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CB5997" w14:textId="0F741B2D" w:rsidR="00743D69" w:rsidRDefault="00000000">
      <w:pPr>
        <w:pStyle w:val="a8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 0</w:t>
      </w:r>
      <w:r w:rsidR="00041FB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–0</w:t>
      </w:r>
      <w:r w:rsidR="00041FB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41FB6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.2026 г. – возможна практика спортивного судейства на </w:t>
      </w:r>
      <w:r w:rsidR="00041FB6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Р.</w:t>
      </w:r>
    </w:p>
    <w:p w14:paraId="2C38E281" w14:textId="43967B30" w:rsidR="00743D69" w:rsidRPr="007C6CE7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C2D2E"/>
          <w:lang w:eastAsia="ru-RU"/>
        </w:rPr>
      </w:pP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соответствии с Решением ВСК от 0</w:t>
      </w:r>
      <w:r w:rsidR="009437EE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</w:t>
      </w: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.0</w:t>
      </w:r>
      <w:r w:rsidR="007C6CE7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</w:t>
      </w: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.202</w:t>
      </w:r>
      <w:r w:rsidR="007C6CE7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</w:t>
      </w: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 Протокол №3 определить стоимость участия в семинаре:</w:t>
      </w:r>
    </w:p>
    <w:p w14:paraId="1D563107" w14:textId="7CB1CD3B" w:rsidR="00743D69" w:rsidRPr="007C6CE7" w:rsidRDefault="000000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C2D2E"/>
          <w:lang w:eastAsia="ru-RU"/>
        </w:rPr>
      </w:pP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для подтверждения ССВК, СС1К</w:t>
      </w:r>
      <w:r w:rsidR="00662E6A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присвоение следующей судейской категории, и для спортивных судей б/к ранее принимавших участие в семинарах</w:t>
      </w: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– </w:t>
      </w:r>
      <w:r w:rsidR="00CB75FA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</w:t>
      </w: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000 рублей (очно, заочно)</w:t>
      </w:r>
      <w:r w:rsidR="00662E6A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;</w:t>
      </w:r>
    </w:p>
    <w:p w14:paraId="35A1D0C1" w14:textId="4E9DFE2D" w:rsidR="00743D69" w:rsidRPr="007C6CE7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для спортивных судей б/к и мастерам спорта – 1</w:t>
      </w:r>
      <w:r w:rsidR="00CB75FA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</w:t>
      </w:r>
      <w:r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000 рублей (очно, заочно)</w:t>
      </w:r>
      <w:r w:rsidR="00662E6A" w:rsidRPr="007C6CE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14:paraId="6CFC3D0C" w14:textId="77777777" w:rsidR="00743D69" w:rsidRPr="007C6CE7" w:rsidRDefault="00743D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C2D2E"/>
          <w:lang w:eastAsia="ru-RU"/>
        </w:rPr>
      </w:pPr>
    </w:p>
    <w:p w14:paraId="23BEDD36" w14:textId="53D2A80C" w:rsidR="00743D69" w:rsidRDefault="00000000">
      <w:pPr>
        <w:tabs>
          <w:tab w:val="left" w:pos="1418"/>
          <w:tab w:val="left" w:pos="708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CE7">
        <w:rPr>
          <w:rFonts w:ascii="Times New Roman" w:hAnsi="Times New Roman" w:cs="Times New Roman"/>
          <w:sz w:val="28"/>
          <w:szCs w:val="28"/>
        </w:rPr>
        <w:t xml:space="preserve">Утвердить окончательную стоимость участия в семинаре каждого участника после получения предварительных заявок от РСФ: учитывать практику работы на </w:t>
      </w:r>
      <w:r w:rsidR="00041FB6" w:rsidRPr="007C6CE7">
        <w:rPr>
          <w:rFonts w:ascii="Times New Roman" w:hAnsi="Times New Roman" w:cs="Times New Roman"/>
          <w:sz w:val="28"/>
          <w:szCs w:val="28"/>
        </w:rPr>
        <w:t>К</w:t>
      </w:r>
      <w:r w:rsidRPr="007C6CE7">
        <w:rPr>
          <w:rFonts w:ascii="Times New Roman" w:hAnsi="Times New Roman" w:cs="Times New Roman"/>
          <w:sz w:val="28"/>
          <w:szCs w:val="28"/>
        </w:rPr>
        <w:t>Р (полный/неполный рабочий день) или только участие в семинаре.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9312A" w14:textId="77777777" w:rsidR="00743D69" w:rsidRDefault="00743D69">
      <w:pPr>
        <w:shd w:val="clear" w:color="auto" w:fill="FFFFFF"/>
        <w:spacing w:after="0" w:line="240" w:lineRule="auto"/>
        <w:ind w:firstLine="993"/>
        <w:jc w:val="both"/>
        <w:rPr>
          <w:rFonts w:ascii="Calibri" w:eastAsia="Times New Roman" w:hAnsi="Calibri" w:cs="Times New Roman"/>
          <w:color w:val="2C2D2E"/>
          <w:lang w:eastAsia="ru-RU"/>
        </w:rPr>
      </w:pPr>
    </w:p>
    <w:p w14:paraId="691FFC36" w14:textId="77777777" w:rsidR="00743D69" w:rsidRDefault="00743D69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43D69">
      <w:footerReference w:type="default" r:id="rId9"/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ACD2" w14:textId="77777777" w:rsidR="00814CF1" w:rsidRDefault="00814CF1">
      <w:pPr>
        <w:spacing w:line="240" w:lineRule="auto"/>
      </w:pPr>
      <w:r>
        <w:separator/>
      </w:r>
    </w:p>
  </w:endnote>
  <w:endnote w:type="continuationSeparator" w:id="0">
    <w:p w14:paraId="03611800" w14:textId="77777777" w:rsidR="00814CF1" w:rsidRDefault="00814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682982"/>
    </w:sdtPr>
    <w:sdtContent>
      <w:p w14:paraId="65D2921C" w14:textId="77777777" w:rsidR="00743D69" w:rsidRDefault="00000000">
        <w:pPr>
          <w:pStyle w:val="a6"/>
          <w:tabs>
            <w:tab w:val="clear" w:pos="9355"/>
            <w:tab w:val="right" w:pos="10772"/>
          </w:tabs>
        </w:pPr>
        <w:r>
          <w:t>ВСК ФБР</w:t>
        </w:r>
        <w:r>
          <w:rPr>
            <w:rFonts w:cstheme="minorHAnsi"/>
          </w:rPr>
          <w:t>©</w:t>
        </w:r>
        <w:r>
          <w:t>2026</w:t>
        </w:r>
        <w:r>
          <w:tab/>
        </w: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93FE4" w14:textId="77777777" w:rsidR="00814CF1" w:rsidRDefault="00814CF1">
      <w:pPr>
        <w:spacing w:after="0"/>
      </w:pPr>
      <w:r>
        <w:separator/>
      </w:r>
    </w:p>
  </w:footnote>
  <w:footnote w:type="continuationSeparator" w:id="0">
    <w:p w14:paraId="1D44F1E5" w14:textId="77777777" w:rsidR="00814CF1" w:rsidRDefault="00814C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628065"/>
    <w:multiLevelType w:val="multilevel"/>
    <w:tmpl w:val="8A628065"/>
    <w:lvl w:ilvl="0">
      <w:start w:val="1"/>
      <w:numFmt w:val="decimal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950896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B5"/>
    <w:rsid w:val="00010B17"/>
    <w:rsid w:val="000300AA"/>
    <w:rsid w:val="00040D21"/>
    <w:rsid w:val="00041FB6"/>
    <w:rsid w:val="00062537"/>
    <w:rsid w:val="000745B0"/>
    <w:rsid w:val="00084922"/>
    <w:rsid w:val="0008798A"/>
    <w:rsid w:val="00095E44"/>
    <w:rsid w:val="000B26BC"/>
    <w:rsid w:val="000B6C90"/>
    <w:rsid w:val="000C0D4F"/>
    <w:rsid w:val="000C6334"/>
    <w:rsid w:val="000D0B78"/>
    <w:rsid w:val="000D2E20"/>
    <w:rsid w:val="000D349F"/>
    <w:rsid w:val="000D4617"/>
    <w:rsid w:val="000E1E09"/>
    <w:rsid w:val="000F1D18"/>
    <w:rsid w:val="000F1FB7"/>
    <w:rsid w:val="00100611"/>
    <w:rsid w:val="00100A2E"/>
    <w:rsid w:val="00101A39"/>
    <w:rsid w:val="00101D26"/>
    <w:rsid w:val="00102E09"/>
    <w:rsid w:val="00106453"/>
    <w:rsid w:val="00137F27"/>
    <w:rsid w:val="00145F31"/>
    <w:rsid w:val="00150390"/>
    <w:rsid w:val="00172E04"/>
    <w:rsid w:val="0017557E"/>
    <w:rsid w:val="00176C1D"/>
    <w:rsid w:val="001805BD"/>
    <w:rsid w:val="00197FF5"/>
    <w:rsid w:val="001C5CC7"/>
    <w:rsid w:val="002051E1"/>
    <w:rsid w:val="00207C32"/>
    <w:rsid w:val="00221A2B"/>
    <w:rsid w:val="00245216"/>
    <w:rsid w:val="00290EFB"/>
    <w:rsid w:val="002A4B30"/>
    <w:rsid w:val="002B0152"/>
    <w:rsid w:val="00303811"/>
    <w:rsid w:val="00306F42"/>
    <w:rsid w:val="00317E59"/>
    <w:rsid w:val="00346224"/>
    <w:rsid w:val="0036433A"/>
    <w:rsid w:val="00387480"/>
    <w:rsid w:val="003B28DC"/>
    <w:rsid w:val="003C032A"/>
    <w:rsid w:val="004045D7"/>
    <w:rsid w:val="00405108"/>
    <w:rsid w:val="0041513E"/>
    <w:rsid w:val="00446AB8"/>
    <w:rsid w:val="0045087E"/>
    <w:rsid w:val="00476483"/>
    <w:rsid w:val="00477D88"/>
    <w:rsid w:val="00480169"/>
    <w:rsid w:val="0049227B"/>
    <w:rsid w:val="004B5D02"/>
    <w:rsid w:val="00505152"/>
    <w:rsid w:val="0051011F"/>
    <w:rsid w:val="00513196"/>
    <w:rsid w:val="0052799E"/>
    <w:rsid w:val="00544278"/>
    <w:rsid w:val="00555DF4"/>
    <w:rsid w:val="00563958"/>
    <w:rsid w:val="00563E67"/>
    <w:rsid w:val="00586B6C"/>
    <w:rsid w:val="0059060F"/>
    <w:rsid w:val="005A6599"/>
    <w:rsid w:val="005A70C2"/>
    <w:rsid w:val="005D28D4"/>
    <w:rsid w:val="005E7788"/>
    <w:rsid w:val="00611AF5"/>
    <w:rsid w:val="00612CF3"/>
    <w:rsid w:val="006304FF"/>
    <w:rsid w:val="0063100F"/>
    <w:rsid w:val="00640902"/>
    <w:rsid w:val="00662977"/>
    <w:rsid w:val="00662CAB"/>
    <w:rsid w:val="00662E6A"/>
    <w:rsid w:val="0068460F"/>
    <w:rsid w:val="00684A63"/>
    <w:rsid w:val="006B1CA1"/>
    <w:rsid w:val="006B4CFD"/>
    <w:rsid w:val="006E3DF9"/>
    <w:rsid w:val="00700AE5"/>
    <w:rsid w:val="00716E74"/>
    <w:rsid w:val="00731D27"/>
    <w:rsid w:val="0073509F"/>
    <w:rsid w:val="00743D69"/>
    <w:rsid w:val="00774040"/>
    <w:rsid w:val="007913F2"/>
    <w:rsid w:val="00793B14"/>
    <w:rsid w:val="007B6FEA"/>
    <w:rsid w:val="007C1BA2"/>
    <w:rsid w:val="007C1F55"/>
    <w:rsid w:val="007C6CE7"/>
    <w:rsid w:val="007D2AE9"/>
    <w:rsid w:val="007F34AE"/>
    <w:rsid w:val="0080459E"/>
    <w:rsid w:val="008075B1"/>
    <w:rsid w:val="008138D5"/>
    <w:rsid w:val="00814CF1"/>
    <w:rsid w:val="0081561F"/>
    <w:rsid w:val="008326F8"/>
    <w:rsid w:val="0084248E"/>
    <w:rsid w:val="0084721A"/>
    <w:rsid w:val="00891197"/>
    <w:rsid w:val="008A1D94"/>
    <w:rsid w:val="008D23B6"/>
    <w:rsid w:val="008D47CE"/>
    <w:rsid w:val="008F2B09"/>
    <w:rsid w:val="008F5048"/>
    <w:rsid w:val="009013AA"/>
    <w:rsid w:val="00925FB5"/>
    <w:rsid w:val="00936316"/>
    <w:rsid w:val="00941A44"/>
    <w:rsid w:val="009437EE"/>
    <w:rsid w:val="00957C3C"/>
    <w:rsid w:val="009701B0"/>
    <w:rsid w:val="009B27B2"/>
    <w:rsid w:val="009B2EE4"/>
    <w:rsid w:val="009B7600"/>
    <w:rsid w:val="009D1764"/>
    <w:rsid w:val="009E293A"/>
    <w:rsid w:val="009F306F"/>
    <w:rsid w:val="009F7745"/>
    <w:rsid w:val="00A1076B"/>
    <w:rsid w:val="00A118F6"/>
    <w:rsid w:val="00A137FB"/>
    <w:rsid w:val="00A13F06"/>
    <w:rsid w:val="00A14000"/>
    <w:rsid w:val="00A35E11"/>
    <w:rsid w:val="00A53193"/>
    <w:rsid w:val="00A551F0"/>
    <w:rsid w:val="00A74C09"/>
    <w:rsid w:val="00A762EB"/>
    <w:rsid w:val="00A7722B"/>
    <w:rsid w:val="00A844E6"/>
    <w:rsid w:val="00A87CB7"/>
    <w:rsid w:val="00A96AD7"/>
    <w:rsid w:val="00A97A0D"/>
    <w:rsid w:val="00AC1303"/>
    <w:rsid w:val="00AD24BE"/>
    <w:rsid w:val="00AE342B"/>
    <w:rsid w:val="00AE6036"/>
    <w:rsid w:val="00AE7D3D"/>
    <w:rsid w:val="00B379DD"/>
    <w:rsid w:val="00B41640"/>
    <w:rsid w:val="00B42C7F"/>
    <w:rsid w:val="00B63AAA"/>
    <w:rsid w:val="00B75D83"/>
    <w:rsid w:val="00B87F9D"/>
    <w:rsid w:val="00B90525"/>
    <w:rsid w:val="00B973DD"/>
    <w:rsid w:val="00BA05A8"/>
    <w:rsid w:val="00BA62F2"/>
    <w:rsid w:val="00BD72EF"/>
    <w:rsid w:val="00BD741B"/>
    <w:rsid w:val="00BF3751"/>
    <w:rsid w:val="00BF4F8B"/>
    <w:rsid w:val="00C40924"/>
    <w:rsid w:val="00C43C28"/>
    <w:rsid w:val="00C62D23"/>
    <w:rsid w:val="00C84874"/>
    <w:rsid w:val="00C86932"/>
    <w:rsid w:val="00CA60A5"/>
    <w:rsid w:val="00CB75FA"/>
    <w:rsid w:val="00CD4630"/>
    <w:rsid w:val="00CE6286"/>
    <w:rsid w:val="00CF2B11"/>
    <w:rsid w:val="00CF40C1"/>
    <w:rsid w:val="00D05512"/>
    <w:rsid w:val="00D065F4"/>
    <w:rsid w:val="00D10F43"/>
    <w:rsid w:val="00D537CC"/>
    <w:rsid w:val="00D54DB5"/>
    <w:rsid w:val="00D604BE"/>
    <w:rsid w:val="00D77806"/>
    <w:rsid w:val="00DC454F"/>
    <w:rsid w:val="00DC5D46"/>
    <w:rsid w:val="00DC6C68"/>
    <w:rsid w:val="00DD328C"/>
    <w:rsid w:val="00DF00B7"/>
    <w:rsid w:val="00DF56A6"/>
    <w:rsid w:val="00E14569"/>
    <w:rsid w:val="00E32318"/>
    <w:rsid w:val="00E7310A"/>
    <w:rsid w:val="00E763D0"/>
    <w:rsid w:val="00EC2064"/>
    <w:rsid w:val="00EE26E7"/>
    <w:rsid w:val="00EE3332"/>
    <w:rsid w:val="00EE4E55"/>
    <w:rsid w:val="00EE5A8C"/>
    <w:rsid w:val="00EE6B95"/>
    <w:rsid w:val="00EF1E83"/>
    <w:rsid w:val="00EF7B82"/>
    <w:rsid w:val="00F1727C"/>
    <w:rsid w:val="00F25A29"/>
    <w:rsid w:val="00F30416"/>
    <w:rsid w:val="00F36493"/>
    <w:rsid w:val="00F4070A"/>
    <w:rsid w:val="00F43216"/>
    <w:rsid w:val="00F7149F"/>
    <w:rsid w:val="00F94FD7"/>
    <w:rsid w:val="00F95B51"/>
    <w:rsid w:val="00FA1645"/>
    <w:rsid w:val="00FA16CD"/>
    <w:rsid w:val="00FA5C4E"/>
    <w:rsid w:val="00FB7B40"/>
    <w:rsid w:val="00FC4BDC"/>
    <w:rsid w:val="00FD6B44"/>
    <w:rsid w:val="00FF4AAB"/>
    <w:rsid w:val="12CE2AB3"/>
    <w:rsid w:val="4E5668B9"/>
    <w:rsid w:val="68C2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380"/>
  <w15:docId w15:val="{A8846441-35F2-499B-8290-B0097082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character" w:customStyle="1" w:styleId="a7">
    <w:name w:val="Нижний колонтитул Знак"/>
    <w:basedOn w:val="a0"/>
    <w:link w:val="a6"/>
    <w:uiPriority w:val="99"/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ike-magazine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ED10E-6114-4EF2-BB23-73A69FE7B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Anry A</dc:creator>
  <cp:lastModifiedBy>Tatyana Puysan</cp:lastModifiedBy>
  <cp:revision>20</cp:revision>
  <dcterms:created xsi:type="dcterms:W3CDTF">2025-02-28T04:07:00Z</dcterms:created>
  <dcterms:modified xsi:type="dcterms:W3CDTF">2026-08-19T05:10:00Z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271D2F20D6FB4619A280D521D6222DBC_13</vt:lpwstr>
  </property>
</Properties>
</file>